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7EAD23B" w14:textId="132E3C4F" w:rsidR="00830EB1" w:rsidRPr="007852AA" w:rsidRDefault="00830EB1" w:rsidP="007852AA">
      <w:pPr>
        <w:pStyle w:val="colset"/>
        <w:shd w:val="clear" w:color="auto" w:fill="FFFFFF"/>
        <w:rPr>
          <w:rFonts w:ascii="Open Sans" w:hAnsi="Open Sans" w:cs="Open Sans"/>
          <w:color w:val="000000"/>
          <w:sz w:val="22"/>
          <w:szCs w:val="22"/>
        </w:rPr>
      </w:pP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>Numer Postępowania</w:t>
      </w: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 xml:space="preserve"> </w:t>
      </w:r>
      <w:r w:rsidR="007852AA" w:rsidRPr="007852AA">
        <w:rPr>
          <w:rStyle w:val="col"/>
          <w:rFonts w:ascii="Open Sans" w:hAnsi="Open Sans" w:cs="Open Sans"/>
          <w:color w:val="6D6D6D"/>
          <w:sz w:val="22"/>
          <w:szCs w:val="22"/>
        </w:rPr>
        <w:t xml:space="preserve"> </w:t>
      </w:r>
      <w:r w:rsidRPr="007852AA">
        <w:rPr>
          <w:rStyle w:val="Pogrubienie"/>
          <w:rFonts w:ascii="Open Sans" w:hAnsi="Open Sans" w:cs="Open Sans"/>
          <w:color w:val="000000"/>
          <w:sz w:val="22"/>
          <w:szCs w:val="22"/>
        </w:rPr>
        <w:t>0554/IZ13GM/06038/05569/25/P</w:t>
      </w:r>
    </w:p>
    <w:p w14:paraId="768FE4CB" w14:textId="63DEC21C" w:rsidR="00830EB1" w:rsidRPr="007852AA" w:rsidRDefault="00830EB1" w:rsidP="007852AA">
      <w:pPr>
        <w:pStyle w:val="colset"/>
        <w:shd w:val="clear" w:color="auto" w:fill="FFFFFF"/>
        <w:rPr>
          <w:rFonts w:ascii="Open Sans" w:hAnsi="Open Sans" w:cs="Open Sans"/>
          <w:color w:val="000000"/>
          <w:sz w:val="22"/>
          <w:szCs w:val="22"/>
        </w:rPr>
      </w:pP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>Znak sprawy</w:t>
      </w:r>
      <w:r w:rsidRPr="007852AA">
        <w:rPr>
          <w:rStyle w:val="col"/>
          <w:rFonts w:ascii="Open Sans" w:hAnsi="Open Sans" w:cs="Open Sans"/>
          <w:color w:val="6D6D6D"/>
          <w:sz w:val="22"/>
          <w:szCs w:val="22"/>
        </w:rPr>
        <w:t xml:space="preserve"> </w:t>
      </w:r>
      <w:r w:rsidRPr="007852AA">
        <w:rPr>
          <w:rStyle w:val="Pogrubienie"/>
          <w:rFonts w:ascii="Open Sans" w:hAnsi="Open Sans" w:cs="Open Sans"/>
          <w:color w:val="000000"/>
          <w:sz w:val="22"/>
          <w:szCs w:val="22"/>
        </w:rPr>
        <w:t>PZ.292.2019.2025</w:t>
      </w:r>
    </w:p>
    <w:p w14:paraId="0F9104A5" w14:textId="77777777" w:rsidR="00830EB1" w:rsidRDefault="00830EB1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2B86030" w14:textId="77777777" w:rsidR="001B2D97" w:rsidRPr="001B2D97" w:rsidRDefault="001B2D97" w:rsidP="001B2D9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B2D97">
        <w:rPr>
          <w:rFonts w:ascii="Arial" w:hAnsi="Arial" w:cs="Arial"/>
          <w:b/>
          <w:sz w:val="22"/>
          <w:szCs w:val="22"/>
        </w:rPr>
        <w:t xml:space="preserve">Zakład Linii Kolejowych w Bydgoszczy </w:t>
      </w:r>
    </w:p>
    <w:p w14:paraId="6D330983" w14:textId="7512C53D" w:rsidR="003C2833" w:rsidRPr="009564BD" w:rsidRDefault="001B2D97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B2D97">
        <w:rPr>
          <w:rFonts w:ascii="Arial" w:hAnsi="Arial" w:cs="Arial"/>
          <w:b/>
          <w:sz w:val="22"/>
          <w:szCs w:val="22"/>
        </w:rPr>
        <w:t>ul. Zygmunta Augusta 1, 85-082 Bydgoszcz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D75B9FC" w:rsidR="002F1F41" w:rsidRPr="004F7B08" w:rsidRDefault="002F1F41" w:rsidP="004F7B08">
      <w:pPr>
        <w:pStyle w:val="Nagwek2"/>
        <w:spacing w:before="0" w:line="360" w:lineRule="auto"/>
        <w:rPr>
          <w:rFonts w:ascii="Open Sans" w:eastAsia="Times New Roman" w:hAnsi="Open Sans" w:cs="Open Sans"/>
          <w:b/>
          <w:bCs/>
          <w:color w:val="auto"/>
          <w:spacing w:val="-15"/>
          <w:sz w:val="28"/>
          <w:szCs w:val="28"/>
        </w:rPr>
      </w:pPr>
      <w:r w:rsidRPr="004F7B08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4F7B08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="00DD4933" w:rsidRPr="004F7B08">
        <w:rPr>
          <w:rFonts w:ascii="Arial" w:hAnsi="Arial" w:cs="Arial"/>
          <w:color w:val="auto"/>
          <w:sz w:val="22"/>
          <w:szCs w:val="22"/>
        </w:rPr>
        <w:t>P</w:t>
      </w:r>
      <w:r w:rsidRPr="004F7B08">
        <w:rPr>
          <w:rFonts w:ascii="Arial" w:hAnsi="Arial" w:cs="Arial"/>
          <w:color w:val="auto"/>
          <w:sz w:val="22"/>
          <w:szCs w:val="22"/>
        </w:rPr>
        <w:t>ostępowani</w:t>
      </w:r>
      <w:r w:rsidR="008304E2" w:rsidRPr="004F7B08">
        <w:rPr>
          <w:rFonts w:ascii="Arial" w:hAnsi="Arial" w:cs="Arial"/>
          <w:color w:val="auto"/>
          <w:sz w:val="22"/>
          <w:szCs w:val="22"/>
        </w:rPr>
        <w:t>u</w:t>
      </w:r>
      <w:r w:rsidRPr="004F7B08">
        <w:rPr>
          <w:rFonts w:ascii="Arial" w:hAnsi="Arial" w:cs="Arial"/>
          <w:color w:val="auto"/>
          <w:sz w:val="22"/>
          <w:szCs w:val="22"/>
        </w:rPr>
        <w:t xml:space="preserve"> </w:t>
      </w:r>
      <w:r w:rsidR="00DD4933" w:rsidRPr="004F7B08">
        <w:rPr>
          <w:rFonts w:ascii="Arial" w:hAnsi="Arial" w:cs="Arial"/>
          <w:color w:val="auto"/>
          <w:sz w:val="22"/>
          <w:szCs w:val="22"/>
        </w:rPr>
        <w:t>o udzielenie</w:t>
      </w:r>
      <w:r w:rsidRPr="004F7B08">
        <w:rPr>
          <w:rFonts w:ascii="Arial" w:hAnsi="Arial" w:cs="Arial"/>
          <w:color w:val="auto"/>
          <w:sz w:val="22"/>
          <w:szCs w:val="22"/>
        </w:rPr>
        <w:t xml:space="preserve"> zamówienia </w:t>
      </w:r>
      <w:r w:rsidR="00DD4933" w:rsidRPr="004F7B08">
        <w:rPr>
          <w:rFonts w:ascii="Arial" w:hAnsi="Arial" w:cs="Arial"/>
          <w:color w:val="auto"/>
          <w:sz w:val="22"/>
          <w:szCs w:val="22"/>
        </w:rPr>
        <w:t>pn</w:t>
      </w:r>
      <w:r w:rsidR="00DD4933" w:rsidRPr="004F7B08">
        <w:rPr>
          <w:rFonts w:ascii="Arial" w:hAnsi="Arial" w:cs="Arial"/>
          <w:b/>
          <w:bCs/>
          <w:color w:val="auto"/>
          <w:sz w:val="22"/>
          <w:szCs w:val="22"/>
        </w:rPr>
        <w:t>.</w:t>
      </w:r>
      <w:r w:rsidR="00FE4376" w:rsidRPr="004F7B08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r w:rsidR="000623A2" w:rsidRPr="004F7B08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„</w:t>
      </w:r>
      <w:r w:rsidR="004F7B08"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Automatyzacja przejazdu kat. A z miejsca w km 152,025 linii kolejowej nr 18 i w km 109,001 linii kolejowej nr 209</w:t>
      </w:r>
      <w:r w:rsidR="004F7B08" w:rsidRPr="004F7B08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>”</w:t>
      </w:r>
      <w:r w:rsidR="00C87B04"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  <w:t xml:space="preserve"> </w:t>
      </w:r>
      <w:r w:rsidR="008304E2" w:rsidRPr="004F7B08">
        <w:rPr>
          <w:rFonts w:ascii="Arial" w:hAnsi="Arial" w:cs="Arial"/>
          <w:color w:val="auto"/>
          <w:sz w:val="22"/>
          <w:szCs w:val="22"/>
        </w:rPr>
        <w:t xml:space="preserve">prowadzonego </w:t>
      </w:r>
      <w:r w:rsidR="00DD4933" w:rsidRPr="004F7B08">
        <w:rPr>
          <w:rFonts w:ascii="Arial" w:hAnsi="Arial" w:cs="Arial"/>
          <w:color w:val="auto"/>
          <w:sz w:val="22"/>
          <w:szCs w:val="22"/>
        </w:rPr>
        <w:t>zgodnie z</w:t>
      </w:r>
      <w:r w:rsidR="003C2833" w:rsidRPr="004F7B08">
        <w:rPr>
          <w:rFonts w:ascii="Arial" w:hAnsi="Arial" w:cs="Arial"/>
          <w:color w:val="auto"/>
          <w:sz w:val="22"/>
          <w:szCs w:val="22"/>
        </w:rPr>
        <w:t xml:space="preserve"> „Regulaminem </w:t>
      </w:r>
      <w:r w:rsidRPr="004F7B08">
        <w:rPr>
          <w:rFonts w:ascii="Arial" w:hAnsi="Arial" w:cs="Arial"/>
          <w:color w:val="auto"/>
          <w:sz w:val="22"/>
          <w:szCs w:val="22"/>
        </w:rPr>
        <w:t>udzielania zamówień</w:t>
      </w:r>
      <w:r w:rsidR="001471B7" w:rsidRPr="004F7B08">
        <w:rPr>
          <w:rFonts w:ascii="Arial" w:hAnsi="Arial" w:cs="Arial"/>
          <w:color w:val="auto"/>
          <w:sz w:val="22"/>
          <w:szCs w:val="22"/>
        </w:rPr>
        <w:t xml:space="preserve"> </w:t>
      </w:r>
      <w:r w:rsidR="00DD4933" w:rsidRPr="004F7B08">
        <w:rPr>
          <w:rFonts w:ascii="Arial" w:hAnsi="Arial" w:cs="Arial"/>
          <w:color w:val="auto"/>
          <w:sz w:val="22"/>
          <w:szCs w:val="22"/>
        </w:rPr>
        <w:t>unijnych</w:t>
      </w:r>
      <w:r w:rsidRPr="004F7B08">
        <w:rPr>
          <w:rFonts w:ascii="Arial" w:hAnsi="Arial" w:cs="Arial"/>
          <w:color w:val="auto"/>
          <w:sz w:val="22"/>
          <w:szCs w:val="22"/>
        </w:rPr>
        <w:t xml:space="preserve"> przez PKP Pols</w:t>
      </w:r>
      <w:r w:rsidR="001471B7" w:rsidRPr="004F7B08">
        <w:rPr>
          <w:rFonts w:ascii="Arial" w:hAnsi="Arial" w:cs="Arial"/>
          <w:color w:val="auto"/>
          <w:sz w:val="22"/>
          <w:szCs w:val="22"/>
        </w:rPr>
        <w:t>kie Lini</w:t>
      </w:r>
      <w:r w:rsidR="007E3D0F" w:rsidRPr="004F7B08">
        <w:rPr>
          <w:rFonts w:ascii="Arial" w:hAnsi="Arial" w:cs="Arial"/>
          <w:color w:val="auto"/>
          <w:sz w:val="22"/>
          <w:szCs w:val="22"/>
        </w:rPr>
        <w:t>e Kolejowe S.A” (</w:t>
      </w:r>
      <w:r w:rsidRPr="004F7B08">
        <w:rPr>
          <w:rFonts w:ascii="Arial" w:hAnsi="Arial" w:cs="Arial"/>
          <w:color w:val="auto"/>
          <w:sz w:val="22"/>
          <w:szCs w:val="22"/>
        </w:rPr>
        <w:t>dalej</w:t>
      </w:r>
      <w:r w:rsidR="007E3D0F" w:rsidRPr="004F7B08">
        <w:rPr>
          <w:rFonts w:ascii="Arial" w:hAnsi="Arial" w:cs="Arial"/>
          <w:color w:val="auto"/>
          <w:sz w:val="22"/>
          <w:szCs w:val="22"/>
        </w:rPr>
        <w:t>: Regulamin)</w:t>
      </w:r>
      <w:r w:rsidRPr="004F7B08">
        <w:rPr>
          <w:rFonts w:ascii="Arial" w:hAnsi="Arial" w:cs="Arial"/>
          <w:color w:val="auto"/>
          <w:sz w:val="22"/>
          <w:szCs w:val="22"/>
        </w:rPr>
        <w:t>,</w:t>
      </w:r>
    </w:p>
    <w:p w14:paraId="70BEA9C9" w14:textId="77777777" w:rsidR="008304E2" w:rsidRPr="00612017" w:rsidRDefault="008304E2" w:rsidP="004F7B0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3E6F5C" w:rsidR="00612017" w:rsidRPr="00F66DA9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DD4933">
        <w:rPr>
          <w:rFonts w:ascii="Arial" w:hAnsi="Arial" w:cs="Arial"/>
          <w:sz w:val="22"/>
          <w:szCs w:val="22"/>
        </w:rPr>
        <w:t xml:space="preserve">o których mowa w </w:t>
      </w:r>
      <w:r w:rsidR="00DD4933" w:rsidRPr="00F66DA9">
        <w:rPr>
          <w:rFonts w:ascii="Arial" w:hAnsi="Arial" w:cs="Arial"/>
          <w:sz w:val="22"/>
          <w:szCs w:val="22"/>
        </w:rPr>
        <w:t xml:space="preserve">Rozdziale VIII ust. </w:t>
      </w:r>
      <w:r w:rsidR="00914BB1" w:rsidRPr="00F66DA9">
        <w:rPr>
          <w:rFonts w:ascii="Arial" w:hAnsi="Arial" w:cs="Arial"/>
          <w:sz w:val="22"/>
          <w:szCs w:val="22"/>
        </w:rPr>
        <w:t>2 SWZ,</w:t>
      </w:r>
      <w:r w:rsidR="00BD0F1D" w:rsidRPr="00F66DA9">
        <w:rPr>
          <w:rFonts w:ascii="Arial" w:hAnsi="Arial" w:cs="Arial"/>
          <w:sz w:val="22"/>
          <w:szCs w:val="22"/>
        </w:rPr>
        <w:t xml:space="preserve"> niezbędn</w:t>
      </w:r>
      <w:r w:rsidR="00914BB1" w:rsidRPr="00F66DA9">
        <w:rPr>
          <w:rFonts w:ascii="Arial" w:hAnsi="Arial" w:cs="Arial"/>
          <w:sz w:val="22"/>
          <w:szCs w:val="22"/>
        </w:rPr>
        <w:t>e</w:t>
      </w:r>
      <w:r w:rsidR="00BD0F1D" w:rsidRPr="00F66DA9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F66DA9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F66DA9">
        <w:rPr>
          <w:rFonts w:ascii="Arial" w:hAnsi="Arial" w:cs="Arial"/>
          <w:b/>
          <w:sz w:val="22"/>
          <w:szCs w:val="22"/>
        </w:rPr>
        <w:t>O</w:t>
      </w:r>
      <w:r w:rsidR="00044450" w:rsidRPr="00F66DA9">
        <w:rPr>
          <w:rFonts w:ascii="Arial" w:hAnsi="Arial" w:cs="Arial"/>
          <w:b/>
          <w:sz w:val="22"/>
          <w:szCs w:val="22"/>
        </w:rPr>
        <w:t>świadczam</w:t>
      </w:r>
      <w:r w:rsidRPr="00F66DA9">
        <w:rPr>
          <w:rFonts w:ascii="Arial" w:hAnsi="Arial" w:cs="Arial"/>
          <w:b/>
          <w:sz w:val="22"/>
          <w:szCs w:val="22"/>
        </w:rPr>
        <w:t>/</w:t>
      </w:r>
      <w:r w:rsidR="00044450" w:rsidRPr="00F66DA9">
        <w:rPr>
          <w:rFonts w:ascii="Arial" w:hAnsi="Arial" w:cs="Arial"/>
          <w:b/>
          <w:sz w:val="22"/>
          <w:szCs w:val="22"/>
        </w:rPr>
        <w:t>y</w:t>
      </w:r>
      <w:r w:rsidR="00044450" w:rsidRPr="00F66DA9">
        <w:rPr>
          <w:rFonts w:ascii="Arial" w:hAnsi="Arial" w:cs="Arial"/>
          <w:sz w:val="22"/>
          <w:szCs w:val="22"/>
        </w:rPr>
        <w:t xml:space="preserve">, </w:t>
      </w:r>
      <w:r w:rsidR="00F7447D" w:rsidRPr="00F66DA9">
        <w:rPr>
          <w:rFonts w:ascii="Arial" w:hAnsi="Arial" w:cs="Arial"/>
          <w:sz w:val="22"/>
          <w:szCs w:val="22"/>
        </w:rPr>
        <w:t>że</w:t>
      </w:r>
      <w:r w:rsidR="00B639A7" w:rsidRPr="00F66DA9">
        <w:rPr>
          <w:rFonts w:ascii="Arial" w:hAnsi="Arial" w:cs="Arial"/>
          <w:sz w:val="22"/>
          <w:szCs w:val="22"/>
        </w:rPr>
        <w:t xml:space="preserve"> wobec nas</w:t>
      </w:r>
      <w:r w:rsidR="00DD4933" w:rsidRPr="00F66DA9">
        <w:rPr>
          <w:rFonts w:ascii="Arial" w:hAnsi="Arial" w:cs="Arial"/>
          <w:sz w:val="22"/>
          <w:szCs w:val="22"/>
        </w:rPr>
        <w:t>zej oferty</w:t>
      </w:r>
      <w:r w:rsidR="00B639A7" w:rsidRPr="00F66DA9">
        <w:rPr>
          <w:rFonts w:ascii="Arial" w:hAnsi="Arial" w:cs="Arial"/>
          <w:sz w:val="22"/>
          <w:szCs w:val="22"/>
        </w:rPr>
        <w:t xml:space="preserve"> </w:t>
      </w:r>
      <w:r w:rsidR="00DD4933" w:rsidRPr="00F66DA9">
        <w:rPr>
          <w:rFonts w:ascii="Arial" w:hAnsi="Arial" w:cs="Arial"/>
          <w:sz w:val="22"/>
          <w:szCs w:val="22"/>
        </w:rPr>
        <w:t xml:space="preserve">nie zachodzą </w:t>
      </w:r>
      <w:r w:rsidR="00B639A7" w:rsidRPr="00F66DA9">
        <w:rPr>
          <w:rFonts w:ascii="Arial" w:hAnsi="Arial" w:cs="Arial"/>
          <w:sz w:val="22"/>
          <w:szCs w:val="22"/>
        </w:rPr>
        <w:t>przesłanki odrzucenia</w:t>
      </w:r>
      <w:r w:rsidR="005D75DB" w:rsidRPr="00F66DA9">
        <w:rPr>
          <w:rFonts w:ascii="Arial" w:hAnsi="Arial" w:cs="Arial"/>
          <w:sz w:val="22"/>
          <w:szCs w:val="22"/>
        </w:rPr>
        <w:t xml:space="preserve">, określone w </w:t>
      </w:r>
      <w:r w:rsidR="00DD4933" w:rsidRPr="00F66DA9">
        <w:rPr>
          <w:rFonts w:ascii="Arial" w:hAnsi="Arial" w:cs="Arial"/>
          <w:sz w:val="22"/>
          <w:szCs w:val="22"/>
        </w:rPr>
        <w:t>§ 20 Regulaminu</w:t>
      </w:r>
      <w:r w:rsidR="005D75DB" w:rsidRPr="00F66DA9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lastRenderedPageBreak/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4784" w14:textId="77777777" w:rsidR="009D4348" w:rsidRDefault="009D4348" w:rsidP="00EC643D">
      <w:r>
        <w:separator/>
      </w:r>
    </w:p>
  </w:endnote>
  <w:endnote w:type="continuationSeparator" w:id="0">
    <w:p w14:paraId="2CD6B378" w14:textId="77777777" w:rsidR="009D4348" w:rsidRDefault="009D434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0C022" w14:textId="77777777" w:rsidR="009D4348" w:rsidRDefault="009D4348" w:rsidP="00EC643D">
      <w:r>
        <w:separator/>
      </w:r>
    </w:p>
  </w:footnote>
  <w:footnote w:type="continuationSeparator" w:id="0">
    <w:p w14:paraId="2F10795A" w14:textId="77777777" w:rsidR="009D4348" w:rsidRDefault="009D434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885DDB">
      <w:rPr>
        <w:rFonts w:ascii="Arial" w:hAnsi="Arial" w:cs="Arial"/>
        <w:b/>
        <w:i/>
        <w:sz w:val="18"/>
        <w:szCs w:val="16"/>
      </w:rPr>
      <w:t>Załącznik nr</w:t>
    </w:r>
    <w:r w:rsidR="00AF602C" w:rsidRPr="00885DDB">
      <w:rPr>
        <w:rFonts w:ascii="Arial" w:hAnsi="Arial" w:cs="Arial"/>
        <w:b/>
        <w:i/>
        <w:sz w:val="18"/>
        <w:szCs w:val="16"/>
      </w:rPr>
      <w:t xml:space="preserve"> 3 </w:t>
    </w:r>
    <w:r w:rsidRPr="00885DDB">
      <w:rPr>
        <w:rFonts w:ascii="Arial" w:hAnsi="Arial" w:cs="Arial"/>
        <w:b/>
        <w:i/>
        <w:sz w:val="18"/>
        <w:szCs w:val="16"/>
      </w:rPr>
      <w:t>do SWZ –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6742F1"/>
    <w:multiLevelType w:val="multilevel"/>
    <w:tmpl w:val="D43C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7957602">
    <w:abstractNumId w:val="4"/>
  </w:num>
  <w:num w:numId="2" w16cid:durableId="1869487944">
    <w:abstractNumId w:val="0"/>
  </w:num>
  <w:num w:numId="3" w16cid:durableId="1639258887">
    <w:abstractNumId w:val="2"/>
  </w:num>
  <w:num w:numId="4" w16cid:durableId="1561013112">
    <w:abstractNumId w:val="1"/>
  </w:num>
  <w:num w:numId="5" w16cid:durableId="1014722740">
    <w:abstractNumId w:val="5"/>
  </w:num>
  <w:num w:numId="6" w16cid:durableId="2069262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135D"/>
    <w:rsid w:val="0001632F"/>
    <w:rsid w:val="000178D5"/>
    <w:rsid w:val="00023FAA"/>
    <w:rsid w:val="0002662E"/>
    <w:rsid w:val="000375B3"/>
    <w:rsid w:val="00044450"/>
    <w:rsid w:val="00044D8D"/>
    <w:rsid w:val="00045F60"/>
    <w:rsid w:val="00052EAB"/>
    <w:rsid w:val="0005681A"/>
    <w:rsid w:val="000623A2"/>
    <w:rsid w:val="00062E3F"/>
    <w:rsid w:val="00097ACB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2D97"/>
    <w:rsid w:val="001B7BA2"/>
    <w:rsid w:val="001C686E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878B2"/>
    <w:rsid w:val="0039034E"/>
    <w:rsid w:val="00394B9C"/>
    <w:rsid w:val="003A36FB"/>
    <w:rsid w:val="003A3E75"/>
    <w:rsid w:val="003A4A80"/>
    <w:rsid w:val="003A5289"/>
    <w:rsid w:val="003B494A"/>
    <w:rsid w:val="003C2833"/>
    <w:rsid w:val="003D2889"/>
    <w:rsid w:val="003D6DA3"/>
    <w:rsid w:val="003D7527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4F54BF"/>
    <w:rsid w:val="004F7B08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6C8B"/>
    <w:rsid w:val="00701F83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852AA"/>
    <w:rsid w:val="007B46ED"/>
    <w:rsid w:val="007B6F5A"/>
    <w:rsid w:val="007D0DA4"/>
    <w:rsid w:val="007E2394"/>
    <w:rsid w:val="007E3071"/>
    <w:rsid w:val="007E3D0F"/>
    <w:rsid w:val="007E4066"/>
    <w:rsid w:val="007F0A9A"/>
    <w:rsid w:val="00803953"/>
    <w:rsid w:val="008304E2"/>
    <w:rsid w:val="00830EB1"/>
    <w:rsid w:val="00844EB3"/>
    <w:rsid w:val="00845611"/>
    <w:rsid w:val="00845F0E"/>
    <w:rsid w:val="00857C6B"/>
    <w:rsid w:val="008810E8"/>
    <w:rsid w:val="00885DDB"/>
    <w:rsid w:val="008941E7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43249"/>
    <w:rsid w:val="00954A2B"/>
    <w:rsid w:val="009564BD"/>
    <w:rsid w:val="00963B9D"/>
    <w:rsid w:val="009644E6"/>
    <w:rsid w:val="009668BA"/>
    <w:rsid w:val="00974485"/>
    <w:rsid w:val="009870FF"/>
    <w:rsid w:val="009919B0"/>
    <w:rsid w:val="009B5CC1"/>
    <w:rsid w:val="009D4348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879A2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0F8D"/>
    <w:rsid w:val="00C218F5"/>
    <w:rsid w:val="00C22701"/>
    <w:rsid w:val="00C44F96"/>
    <w:rsid w:val="00C45E86"/>
    <w:rsid w:val="00C471A8"/>
    <w:rsid w:val="00C56085"/>
    <w:rsid w:val="00C7151F"/>
    <w:rsid w:val="00C87B04"/>
    <w:rsid w:val="00CC205E"/>
    <w:rsid w:val="00CC35B7"/>
    <w:rsid w:val="00CD5EB7"/>
    <w:rsid w:val="00CE1926"/>
    <w:rsid w:val="00D11898"/>
    <w:rsid w:val="00D22603"/>
    <w:rsid w:val="00D25EF4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473AD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66DA9"/>
    <w:rsid w:val="00F70838"/>
    <w:rsid w:val="00F7447D"/>
    <w:rsid w:val="00F816C7"/>
    <w:rsid w:val="00F9510B"/>
    <w:rsid w:val="00F95EDC"/>
    <w:rsid w:val="00FA4160"/>
    <w:rsid w:val="00FB158C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F7B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F54BF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3D7527"/>
    <w:rPr>
      <w:b/>
      <w:bCs/>
    </w:rPr>
  </w:style>
  <w:style w:type="paragraph" w:customStyle="1" w:styleId="colset">
    <w:name w:val="colset"/>
    <w:basedOn w:val="Normalny"/>
    <w:rsid w:val="00830EB1"/>
    <w:pPr>
      <w:spacing w:before="100" w:beforeAutospacing="1" w:after="100" w:afterAutospacing="1"/>
    </w:pPr>
  </w:style>
  <w:style w:type="character" w:customStyle="1" w:styleId="col">
    <w:name w:val="col"/>
    <w:basedOn w:val="Domylnaczcionkaakapitu"/>
    <w:rsid w:val="00830EB1"/>
  </w:style>
  <w:style w:type="character" w:customStyle="1" w:styleId="Nagwek2Znak">
    <w:name w:val="Nagłówek 2 Znak"/>
    <w:basedOn w:val="Domylnaczcionkaakapitu"/>
    <w:link w:val="Nagwek2"/>
    <w:rsid w:val="004F7B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Kamecka-Dolna Patrycja</cp:lastModifiedBy>
  <cp:revision>3</cp:revision>
  <cp:lastPrinted>2025-09-19T10:59:00Z</cp:lastPrinted>
  <dcterms:created xsi:type="dcterms:W3CDTF">2025-12-11T06:21:00Z</dcterms:created>
  <dcterms:modified xsi:type="dcterms:W3CDTF">2025-12-11T06:22:00Z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